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asemplice-1"/>
        <w:tblpPr w:leftFromText="141" w:rightFromText="141" w:horzAnchor="margin" w:tblpXSpec="center" w:tblpY="435"/>
        <w:tblW w:w="6374" w:type="dxa"/>
        <w:tblLook w:val="04A0" w:firstRow="1" w:lastRow="0" w:firstColumn="1" w:lastColumn="0" w:noHBand="0" w:noVBand="1"/>
      </w:tblPr>
      <w:tblGrid>
        <w:gridCol w:w="2350"/>
        <w:gridCol w:w="4024"/>
      </w:tblGrid>
      <w:tr w:rsidR="004106E7" w:rsidTr="004106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bookmarkStart w:id="0" w:name="_GoBack"/>
            <w:bookmarkEnd w:id="0"/>
          </w:p>
        </w:tc>
        <w:tc>
          <w:tcPr>
            <w:tcW w:w="4024" w:type="dxa"/>
          </w:tcPr>
          <w:p w:rsidR="004106E7" w:rsidRDefault="004106E7" w:rsidP="00A459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MEMBRI</w:t>
            </w:r>
          </w:p>
        </w:tc>
      </w:tr>
      <w:tr w:rsidR="004106E7" w:rsidTr="0041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ASSOCIAZIONI DI CATEGORIA DELL’ARTIGIANATO</w:t>
            </w:r>
          </w:p>
        </w:tc>
        <w:tc>
          <w:tcPr>
            <w:tcW w:w="4024" w:type="dxa"/>
          </w:tcPr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GABRIELE DI FERDINANDO</w:t>
            </w:r>
          </w:p>
          <w:p w:rsidR="004106E7" w:rsidRDefault="004106E7" w:rsidP="004106E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Cna</w:t>
            </w:r>
          </w:p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PAOLA MENGARELLI </w:t>
            </w:r>
          </w:p>
          <w:p w:rsidR="004106E7" w:rsidRDefault="004106E7" w:rsidP="004106E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Confartigianato </w:t>
            </w:r>
          </w:p>
        </w:tc>
      </w:tr>
      <w:tr w:rsidR="004106E7" w:rsidTr="004106E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ASSOCIAZIONI DI CATEGORIA DELL’AGRICOLTURA</w:t>
            </w:r>
          </w:p>
        </w:tc>
        <w:tc>
          <w:tcPr>
            <w:tcW w:w="4024" w:type="dxa"/>
          </w:tcPr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POMPOZZI LUCA</w:t>
            </w:r>
          </w:p>
          <w:p w:rsidR="004106E7" w:rsidRDefault="004106E7" w:rsidP="004106E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Confagricoltura</w:t>
            </w:r>
          </w:p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MATTEO CARBONI</w:t>
            </w:r>
          </w:p>
          <w:p w:rsidR="004106E7" w:rsidRDefault="004106E7" w:rsidP="004106E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Cia</w:t>
            </w:r>
          </w:p>
        </w:tc>
      </w:tr>
      <w:tr w:rsidR="004106E7" w:rsidTr="0041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ASSOCIAZIONI DI CATEGORIA DELL’INDUSTRIA</w:t>
            </w:r>
          </w:p>
        </w:tc>
        <w:tc>
          <w:tcPr>
            <w:tcW w:w="4024" w:type="dxa"/>
          </w:tcPr>
          <w:p w:rsidR="004106E7" w:rsidRDefault="004106E7" w:rsidP="003B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6E7" w:rsidTr="004106E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ORGANIZZAZIONI SINDACALI</w:t>
            </w:r>
          </w:p>
        </w:tc>
        <w:tc>
          <w:tcPr>
            <w:tcW w:w="4024" w:type="dxa"/>
          </w:tcPr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GIUSEPPE GALLI</w:t>
            </w:r>
          </w:p>
          <w:p w:rsidR="004106E7" w:rsidRDefault="004106E7" w:rsidP="004106E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Cgil</w:t>
            </w:r>
          </w:p>
          <w:p w:rsidR="004106E7" w:rsidRDefault="004106E7" w:rsidP="004106E7">
            <w:pPr>
              <w:pStyle w:val="Paragrafoelenco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FABRIZIO BONTA’ </w:t>
            </w:r>
          </w:p>
          <w:p w:rsidR="004106E7" w:rsidRDefault="004106E7" w:rsidP="004106E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Uil</w:t>
            </w:r>
          </w:p>
          <w:p w:rsidR="004106E7" w:rsidRDefault="004106E7" w:rsidP="003B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6E7" w:rsidTr="00410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ASSOCIAZIONI DEI CONSUMATORI</w:t>
            </w:r>
          </w:p>
        </w:tc>
        <w:tc>
          <w:tcPr>
            <w:tcW w:w="4024" w:type="dxa"/>
          </w:tcPr>
          <w:p w:rsidR="004106E7" w:rsidRDefault="004106E7" w:rsidP="004106E7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MASSACCESI PATRIZIA </w:t>
            </w:r>
          </w:p>
          <w:p w:rsidR="004106E7" w:rsidRDefault="004106E7" w:rsidP="004106E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Federconsumatori</w:t>
            </w:r>
            <w:proofErr w:type="spellEnd"/>
          </w:p>
          <w:p w:rsidR="004106E7" w:rsidRDefault="004106E7" w:rsidP="004106E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06E7" w:rsidRDefault="004106E7" w:rsidP="004106E7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TILLI PIERA</w:t>
            </w:r>
          </w:p>
          <w:p w:rsidR="004106E7" w:rsidRDefault="004106E7" w:rsidP="004106E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Movimento difesa del cittadino</w:t>
            </w:r>
          </w:p>
        </w:tc>
      </w:tr>
      <w:tr w:rsidR="004106E7" w:rsidTr="004106E7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4106E7" w:rsidRDefault="004106E7" w:rsidP="003B00F3">
            <w:r>
              <w:t>ASSOCIAZIONI DELLE COOPERATIVE</w:t>
            </w:r>
          </w:p>
        </w:tc>
        <w:tc>
          <w:tcPr>
            <w:tcW w:w="4024" w:type="dxa"/>
          </w:tcPr>
          <w:p w:rsidR="004106E7" w:rsidRDefault="00C51EA4" w:rsidP="00C51EA4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LISA FIORENTINI</w:t>
            </w:r>
          </w:p>
          <w:p w:rsidR="00C51EA4" w:rsidRDefault="00C51EA4" w:rsidP="00C51EA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Uecoop</w:t>
            </w:r>
            <w:proofErr w:type="spellEnd"/>
            <w:r>
              <w:t xml:space="preserve"> Marche</w:t>
            </w:r>
          </w:p>
          <w:p w:rsidR="00C51EA4" w:rsidRDefault="00C51EA4" w:rsidP="00C51EA4">
            <w:pPr>
              <w:pStyle w:val="Paragrafoelenco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STEFANO FRABONI</w:t>
            </w:r>
          </w:p>
          <w:p w:rsidR="00C51EA4" w:rsidRDefault="00C51EA4" w:rsidP="00C51EA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Unci</w:t>
            </w:r>
            <w:proofErr w:type="spellEnd"/>
            <w:r>
              <w:t xml:space="preserve"> Marche</w:t>
            </w:r>
          </w:p>
        </w:tc>
      </w:tr>
    </w:tbl>
    <w:p w:rsidR="00FA55F5" w:rsidRPr="003B00F3" w:rsidRDefault="003B00F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591A">
        <w:t>Allegato A</w:t>
      </w:r>
      <w:r>
        <w:tab/>
      </w:r>
      <w:r>
        <w:tab/>
      </w:r>
      <w:r>
        <w:tab/>
      </w:r>
      <w:r>
        <w:tab/>
      </w:r>
    </w:p>
    <w:sectPr w:rsidR="00FA55F5" w:rsidRPr="003B00F3" w:rsidSect="00A45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04"/>
    <w:multiLevelType w:val="hybridMultilevel"/>
    <w:tmpl w:val="D97E6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C4C"/>
    <w:multiLevelType w:val="hybridMultilevel"/>
    <w:tmpl w:val="2996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F3"/>
    <w:rsid w:val="003B00F3"/>
    <w:rsid w:val="003E2C53"/>
    <w:rsid w:val="00407DFC"/>
    <w:rsid w:val="004106E7"/>
    <w:rsid w:val="00447EBE"/>
    <w:rsid w:val="00686E32"/>
    <w:rsid w:val="00A4591A"/>
    <w:rsid w:val="00C51EA4"/>
    <w:rsid w:val="00D50AEC"/>
    <w:rsid w:val="00F14869"/>
    <w:rsid w:val="00FA55F5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8D53-D387-4943-A817-1AE2CCFC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3B0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3B00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Cinti</dc:creator>
  <cp:keywords/>
  <dc:description/>
  <cp:lastModifiedBy>Michela Cinti</cp:lastModifiedBy>
  <cp:revision>2</cp:revision>
  <dcterms:created xsi:type="dcterms:W3CDTF">2022-03-08T15:51:00Z</dcterms:created>
  <dcterms:modified xsi:type="dcterms:W3CDTF">2022-03-08T15:51:00Z</dcterms:modified>
</cp:coreProperties>
</file>